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F7" w:rsidRPr="00EE75F7" w:rsidRDefault="00EE75F7" w:rsidP="00EE75F7">
      <w:pPr>
        <w:spacing w:line="700" w:lineRule="exact"/>
        <w:rPr>
          <w:rFonts w:ascii="方正小标宋简体" w:eastAsia="方正小标宋简体" w:hint="eastAsia"/>
          <w:sz w:val="36"/>
          <w:szCs w:val="44"/>
        </w:rPr>
      </w:pPr>
      <w:r w:rsidRPr="00EE75F7">
        <w:rPr>
          <w:rFonts w:ascii="方正小标宋简体" w:eastAsia="方正小标宋简体" w:hint="eastAsia"/>
          <w:sz w:val="36"/>
          <w:szCs w:val="44"/>
        </w:rPr>
        <w:t>规范性文件、会议纪要、相关制度清理情况统计表</w:t>
      </w:r>
    </w:p>
    <w:p w:rsidR="00EE75F7" w:rsidRPr="00813245" w:rsidRDefault="00EE75F7" w:rsidP="00EE75F7">
      <w:pPr>
        <w:spacing w:line="4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E75F7" w:rsidRPr="00F30249" w:rsidRDefault="00EE75F7" w:rsidP="00EE75F7">
      <w:pPr>
        <w:rPr>
          <w:rFonts w:ascii="楷体" w:eastAsia="楷体" w:hAnsi="楷体" w:hint="eastAsia"/>
          <w:sz w:val="24"/>
        </w:rPr>
      </w:pPr>
      <w:r w:rsidRPr="00F30249">
        <w:rPr>
          <w:rFonts w:ascii="楷体" w:eastAsia="楷体" w:hAnsi="楷体" w:hint="eastAsia"/>
          <w:sz w:val="24"/>
        </w:rPr>
        <w:t>单位名称（加盖公章）：                         填表时间：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900"/>
        <w:gridCol w:w="1980"/>
        <w:gridCol w:w="1800"/>
        <w:gridCol w:w="1394"/>
      </w:tblGrid>
      <w:tr w:rsidR="00EE75F7" w:rsidTr="00D278C6">
        <w:trPr>
          <w:trHeight w:val="775"/>
        </w:trPr>
        <w:tc>
          <w:tcPr>
            <w:tcW w:w="2448" w:type="dxa"/>
            <w:vAlign w:val="center"/>
          </w:tcPr>
          <w:p w:rsidR="00EE75F7" w:rsidRPr="00F30249" w:rsidRDefault="00EE75F7" w:rsidP="00D278C6">
            <w:pPr>
              <w:jc w:val="center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文件制定单位名称</w:t>
            </w:r>
          </w:p>
        </w:tc>
        <w:tc>
          <w:tcPr>
            <w:tcW w:w="6074" w:type="dxa"/>
            <w:gridSpan w:val="4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842"/>
        </w:trPr>
        <w:tc>
          <w:tcPr>
            <w:tcW w:w="2448" w:type="dxa"/>
            <w:vAlign w:val="center"/>
          </w:tcPr>
          <w:p w:rsidR="00EE75F7" w:rsidRPr="00F30249" w:rsidRDefault="00EE75F7" w:rsidP="00D278C6">
            <w:pPr>
              <w:ind w:left="360" w:hangingChars="150" w:hanging="36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纳入清理范围的文件</w:t>
            </w:r>
          </w:p>
        </w:tc>
        <w:tc>
          <w:tcPr>
            <w:tcW w:w="6074" w:type="dxa"/>
            <w:gridSpan w:val="4"/>
            <w:vAlign w:val="center"/>
          </w:tcPr>
          <w:p w:rsidR="00EE75F7" w:rsidRPr="00F30249" w:rsidRDefault="00EE75F7" w:rsidP="00D278C6">
            <w:pPr>
              <w:ind w:firstLineChars="750" w:firstLine="180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总计      件</w:t>
            </w:r>
          </w:p>
        </w:tc>
      </w:tr>
      <w:tr w:rsidR="00EE75F7" w:rsidTr="00D278C6">
        <w:trPr>
          <w:trHeight w:val="463"/>
        </w:trPr>
        <w:tc>
          <w:tcPr>
            <w:tcW w:w="2448" w:type="dxa"/>
            <w:vMerge w:val="restart"/>
            <w:vAlign w:val="center"/>
          </w:tcPr>
          <w:p w:rsidR="00EE75F7" w:rsidRPr="00F30249" w:rsidRDefault="00EE75F7" w:rsidP="00D278C6">
            <w:pPr>
              <w:ind w:left="480" w:hangingChars="200" w:hanging="48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一、继续执行的文件（合计  件）</w:t>
            </w: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名称和文件文号</w:t>
            </w: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公布日期</w:t>
            </w: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依据理由</w:t>
            </w:r>
          </w:p>
        </w:tc>
      </w:tr>
      <w:tr w:rsidR="00EE75F7" w:rsidTr="00D278C6">
        <w:trPr>
          <w:trHeight w:val="440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60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68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59"/>
        </w:trPr>
        <w:tc>
          <w:tcPr>
            <w:tcW w:w="2448" w:type="dxa"/>
            <w:vMerge w:val="restart"/>
            <w:vAlign w:val="center"/>
          </w:tcPr>
          <w:p w:rsidR="00EE75F7" w:rsidRPr="00F30249" w:rsidRDefault="00EE75F7" w:rsidP="00D278C6">
            <w:pPr>
              <w:ind w:left="480" w:hangingChars="200" w:hanging="48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二、修改完善的文件（合计   件）</w:t>
            </w: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名称和文件文号</w:t>
            </w: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公布日期</w:t>
            </w: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依据理由</w:t>
            </w:r>
          </w:p>
        </w:tc>
      </w:tr>
      <w:tr w:rsidR="00EE75F7" w:rsidTr="00D278C6">
        <w:trPr>
          <w:trHeight w:val="451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56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62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69"/>
        </w:trPr>
        <w:tc>
          <w:tcPr>
            <w:tcW w:w="2448" w:type="dxa"/>
            <w:vMerge w:val="restart"/>
            <w:vAlign w:val="center"/>
          </w:tcPr>
          <w:p w:rsidR="00EE75F7" w:rsidRPr="00F30249" w:rsidRDefault="00EE75F7" w:rsidP="00D278C6">
            <w:pPr>
              <w:ind w:left="480" w:hangingChars="200" w:hanging="48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三、宣布失效的文件（合计   件）</w:t>
            </w: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名称和文件文号</w:t>
            </w: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公布日期</w:t>
            </w: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依据理由</w:t>
            </w:r>
          </w:p>
        </w:tc>
      </w:tr>
      <w:tr w:rsidR="00EE75F7" w:rsidTr="00D278C6">
        <w:trPr>
          <w:trHeight w:val="434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56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75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53"/>
        </w:trPr>
        <w:tc>
          <w:tcPr>
            <w:tcW w:w="2448" w:type="dxa"/>
            <w:vMerge w:val="restart"/>
            <w:vAlign w:val="center"/>
          </w:tcPr>
          <w:p w:rsidR="00EE75F7" w:rsidRPr="00F30249" w:rsidRDefault="00EE75F7" w:rsidP="00D278C6">
            <w:pPr>
              <w:ind w:left="480" w:hangingChars="200" w:hanging="48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四、宣布废止的文件（合计   件）</w:t>
            </w:r>
          </w:p>
        </w:tc>
        <w:tc>
          <w:tcPr>
            <w:tcW w:w="900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名称和文件文号</w:t>
            </w: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公布日期</w:t>
            </w: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依据理由</w:t>
            </w:r>
          </w:p>
        </w:tc>
      </w:tr>
      <w:tr w:rsidR="00EE75F7" w:rsidTr="00D278C6">
        <w:trPr>
          <w:trHeight w:val="461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50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456"/>
        </w:trPr>
        <w:tc>
          <w:tcPr>
            <w:tcW w:w="2448" w:type="dxa"/>
            <w:vMerge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  <w:tr w:rsidR="00EE75F7" w:rsidTr="00D278C6">
        <w:trPr>
          <w:trHeight w:val="1395"/>
        </w:trPr>
        <w:tc>
          <w:tcPr>
            <w:tcW w:w="2448" w:type="dxa"/>
            <w:vAlign w:val="center"/>
          </w:tcPr>
          <w:p w:rsidR="00EE75F7" w:rsidRPr="00F30249" w:rsidRDefault="00EE75F7" w:rsidP="00D278C6">
            <w:pPr>
              <w:jc w:val="center"/>
              <w:rPr>
                <w:rFonts w:ascii="宋体" w:hAnsi="宋体" w:hint="eastAsia"/>
                <w:sz w:val="24"/>
              </w:rPr>
            </w:pPr>
            <w:r w:rsidRPr="00F30249"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6074" w:type="dxa"/>
            <w:gridSpan w:val="4"/>
          </w:tcPr>
          <w:p w:rsidR="00EE75F7" w:rsidRPr="00F30249" w:rsidRDefault="00EE75F7" w:rsidP="00D278C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EE75F7" w:rsidRPr="00813245" w:rsidRDefault="00EE75F7" w:rsidP="00EE75F7">
      <w:pPr>
        <w:rPr>
          <w:rFonts w:ascii="方正黑体简体" w:eastAsia="方正黑体简体" w:hint="eastAsia"/>
        </w:rPr>
      </w:pPr>
      <w:r w:rsidRPr="00813245">
        <w:rPr>
          <w:rFonts w:ascii="方正黑体简体" w:eastAsia="方正黑体简体" w:hint="eastAsia"/>
          <w:sz w:val="28"/>
          <w:szCs w:val="28"/>
        </w:rPr>
        <w:t>填表人：                                     联系电话：</w:t>
      </w:r>
    </w:p>
    <w:p w:rsidR="005277E8" w:rsidRPr="00EE75F7" w:rsidRDefault="005277E8" w:rsidP="00EE75F7"/>
    <w:sectPr w:rsidR="005277E8" w:rsidRPr="00EE75F7" w:rsidSect="0052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5F7"/>
    <w:rsid w:val="005277E8"/>
    <w:rsid w:val="00EE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2017-08-11T07:37:00Z</dcterms:created>
  <dcterms:modified xsi:type="dcterms:W3CDTF">2017-08-11T07:37:00Z</dcterms:modified>
</cp:coreProperties>
</file>